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E362F" w14:textId="77777777" w:rsidR="002519D9" w:rsidRDefault="007029DD" w:rsidP="002519D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ГКП на ПХВ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«Школа – гимназия №31» акимата г. </w:t>
      </w:r>
      <w:r>
        <w:rPr>
          <w:rFonts w:ascii="Times New Roman" w:hAnsi="Times New Roman"/>
          <w:bCs/>
          <w:sz w:val="28"/>
          <w:szCs w:val="28"/>
          <w:lang w:val="kk-KZ"/>
        </w:rPr>
        <w:t>Астаны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объявляет конкурс на занятие вакантных </w:t>
      </w:r>
      <w:r>
        <w:rPr>
          <w:rFonts w:ascii="Times New Roman" w:hAnsi="Times New Roman"/>
          <w:bCs/>
          <w:sz w:val="28"/>
          <w:szCs w:val="28"/>
          <w:lang w:val="kk-KZ"/>
        </w:rPr>
        <w:t>(временно вакантных)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должностей:</w:t>
      </w:r>
    </w:p>
    <w:p w14:paraId="0E41A23D" w14:textId="77777777" w:rsidR="002519D9" w:rsidRPr="002519D9" w:rsidRDefault="002519D9" w:rsidP="002519D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14:paraId="06F9A6B3" w14:textId="77777777" w:rsidR="007029DD" w:rsidRPr="00C66A98" w:rsidRDefault="002519D9" w:rsidP="002519D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 xml:space="preserve">       </w:t>
      </w:r>
      <w:r w:rsidR="007029DD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kk-KZ"/>
        </w:rPr>
        <w:t>1</w:t>
      </w:r>
      <w:r w:rsidR="007029DD">
        <w:rPr>
          <w:rFonts w:ascii="Times New Roman" w:hAnsi="Times New Roman"/>
          <w:bCs/>
          <w:sz w:val="28"/>
          <w:szCs w:val="28"/>
          <w:lang w:val="kk-KZ"/>
        </w:rPr>
        <w:t>.</w:t>
      </w:r>
      <w:r>
        <w:rPr>
          <w:rFonts w:ascii="Times New Roman" w:hAnsi="Times New Roman"/>
          <w:bCs/>
          <w:sz w:val="28"/>
          <w:szCs w:val="28"/>
          <w:lang w:val="kk-KZ"/>
        </w:rPr>
        <w:t>Психолог-2 (свободно владеющие казахским языком и русским языком)</w:t>
      </w:r>
    </w:p>
    <w:p w14:paraId="327CDEC5" w14:textId="77777777" w:rsidR="007029DD" w:rsidRPr="00C66A98" w:rsidRDefault="007029DD" w:rsidP="002519D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 xml:space="preserve">        </w:t>
      </w:r>
      <w:r w:rsidR="002519D9">
        <w:rPr>
          <w:rFonts w:ascii="Times New Roman" w:hAnsi="Times New Roman"/>
          <w:bCs/>
          <w:sz w:val="28"/>
          <w:szCs w:val="28"/>
          <w:lang w:val="kk-KZ"/>
        </w:rPr>
        <w:t>2</w:t>
      </w:r>
      <w:r>
        <w:rPr>
          <w:rFonts w:ascii="Times New Roman" w:hAnsi="Times New Roman"/>
          <w:bCs/>
          <w:sz w:val="28"/>
          <w:szCs w:val="28"/>
          <w:lang w:val="kk-KZ"/>
        </w:rPr>
        <w:t>.</w:t>
      </w:r>
      <w:r w:rsidR="002519D9">
        <w:rPr>
          <w:rFonts w:ascii="Times New Roman" w:hAnsi="Times New Roman"/>
          <w:bCs/>
          <w:sz w:val="28"/>
          <w:szCs w:val="28"/>
          <w:lang w:val="kk-KZ"/>
        </w:rPr>
        <w:t>Педагог-ассистент-3</w:t>
      </w:r>
      <w:r w:rsidRPr="00C66A98">
        <w:rPr>
          <w:rFonts w:ascii="Times New Roman" w:hAnsi="Times New Roman"/>
          <w:bCs/>
          <w:sz w:val="28"/>
          <w:szCs w:val="28"/>
          <w:lang w:val="kk-KZ"/>
        </w:rPr>
        <w:t>.</w:t>
      </w:r>
      <w:r w:rsidR="002519D9" w:rsidRPr="002519D9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="002519D9">
        <w:rPr>
          <w:rFonts w:ascii="Times New Roman" w:hAnsi="Times New Roman"/>
          <w:bCs/>
          <w:sz w:val="28"/>
          <w:szCs w:val="28"/>
          <w:lang w:val="kk-KZ"/>
        </w:rPr>
        <w:t>(свободно владеющие казахским языком и русским языком)</w:t>
      </w:r>
    </w:p>
    <w:p w14:paraId="7B7AF8D0" w14:textId="77777777" w:rsidR="007029DD" w:rsidRDefault="007029DD" w:rsidP="007029DD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 xml:space="preserve">Документы принимаются с 02 </w:t>
      </w:r>
      <w:r w:rsidR="002519D9">
        <w:rPr>
          <w:rFonts w:ascii="Times New Roman" w:hAnsi="Times New Roman"/>
          <w:bCs/>
          <w:sz w:val="28"/>
          <w:szCs w:val="28"/>
          <w:lang w:val="kk-KZ"/>
        </w:rPr>
        <w:t>октября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2025 года по </w:t>
      </w:r>
      <w:r w:rsidR="00C32EA5">
        <w:rPr>
          <w:rFonts w:ascii="Times New Roman" w:hAnsi="Times New Roman"/>
          <w:bCs/>
          <w:sz w:val="28"/>
          <w:szCs w:val="28"/>
          <w:lang w:val="kk-KZ"/>
        </w:rPr>
        <w:t>14 октября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2025 года (включительно)</w:t>
      </w:r>
      <w:r>
        <w:rPr>
          <w:rFonts w:ascii="Times New Roman" w:hAnsi="Times New Roman"/>
          <w:bCs/>
          <w:sz w:val="28"/>
          <w:szCs w:val="28"/>
          <w:lang w:val="ru-RU"/>
        </w:rPr>
        <w:t>.</w:t>
      </w:r>
    </w:p>
    <w:p w14:paraId="37A84E2E" w14:textId="77777777" w:rsidR="007029DD" w:rsidRDefault="007029DD" w:rsidP="007029DD">
      <w:pPr>
        <w:spacing w:after="0" w:line="240" w:lineRule="auto"/>
        <w:ind w:left="720"/>
        <w:contextualSpacing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 xml:space="preserve">Конкурс будет проводится в соответствии </w:t>
      </w:r>
      <w:r>
        <w:rPr>
          <w:rFonts w:ascii="Times New Roman" w:hAnsi="Times New Roman"/>
          <w:sz w:val="28"/>
          <w:szCs w:val="28"/>
          <w:lang w:val="kk-KZ"/>
        </w:rPr>
        <w:t>с совместным</w:t>
      </w:r>
      <w:r>
        <w:rPr>
          <w:rFonts w:ascii="Times New Roman" w:hAnsi="Times New Roman"/>
          <w:sz w:val="28"/>
          <w:szCs w:val="28"/>
          <w:lang w:val="ru-RU"/>
        </w:rPr>
        <w:t xml:space="preserve"> приказом Министерство просвещения Республики Казахстан от 31 марта 2025 года № 57 и Министра труда и социальной защиты населения Республики Казахстан от 31 марта 2025 года № 96. </w:t>
      </w:r>
    </w:p>
    <w:p w14:paraId="4ECC160C" w14:textId="77777777" w:rsidR="007029DD" w:rsidRDefault="007029DD" w:rsidP="007029D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ГКП на ПХВ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«Школа – гимназия №31» акимата г. 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Астана 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(адрес: г.</w:t>
      </w:r>
      <w:r>
        <w:rPr>
          <w:rFonts w:ascii="Times New Roman" w:hAnsi="Times New Roman"/>
          <w:bCs/>
          <w:sz w:val="28"/>
          <w:szCs w:val="28"/>
          <w:lang w:val="kk-KZ"/>
        </w:rPr>
        <w:t>Астана</w:t>
      </w:r>
      <w:r>
        <w:rPr>
          <w:rFonts w:ascii="Times New Roman" w:hAnsi="Times New Roman"/>
          <w:bCs/>
          <w:sz w:val="28"/>
          <w:szCs w:val="28"/>
          <w:lang w:val="ru-RU"/>
        </w:rPr>
        <w:t>, район Байконыр, улиц</w:t>
      </w:r>
      <w:r>
        <w:rPr>
          <w:rFonts w:ascii="Times New Roman" w:hAnsi="Times New Roman"/>
          <w:bCs/>
          <w:sz w:val="28"/>
          <w:szCs w:val="28"/>
          <w:lang w:val="kk-KZ"/>
        </w:rPr>
        <w:t>а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Кенесары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>, 49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, </w:t>
      </w:r>
      <w:r>
        <w:rPr>
          <w:lang w:val="ru-RU"/>
        </w:rPr>
        <w:fldChar w:fldCharType="begin"/>
      </w:r>
      <w:r>
        <w:rPr>
          <w:lang w:val="ru-RU"/>
        </w:rPr>
        <w:instrText xml:space="preserve"> HYPERLINK "mailto:31mektep@edu.kz" </w:instrText>
      </w:r>
      <w:r>
        <w:rPr>
          <w:lang w:val="ru-RU"/>
        </w:rPr>
        <w:fldChar w:fldCharType="separate"/>
      </w:r>
      <w:r>
        <w:rPr>
          <w:rStyle w:val="a3"/>
          <w:rFonts w:ascii="Times New Roman" w:hAnsi="Times New Roman"/>
          <w:bCs/>
          <w:color w:val="0563C1"/>
          <w:sz w:val="28"/>
          <w:szCs w:val="28"/>
          <w:lang w:val="ru-RU"/>
        </w:rPr>
        <w:t>31</w:t>
      </w:r>
      <w:r>
        <w:rPr>
          <w:rStyle w:val="a3"/>
          <w:rFonts w:ascii="Times New Roman" w:hAnsi="Times New Roman"/>
          <w:bCs/>
          <w:color w:val="0563C1"/>
          <w:sz w:val="28"/>
          <w:szCs w:val="28"/>
        </w:rPr>
        <w:t>mektep</w:t>
      </w:r>
      <w:r>
        <w:rPr>
          <w:rStyle w:val="a3"/>
          <w:rFonts w:ascii="Times New Roman" w:hAnsi="Times New Roman"/>
          <w:bCs/>
          <w:color w:val="0563C1"/>
          <w:sz w:val="28"/>
          <w:szCs w:val="28"/>
          <w:lang w:val="ru-RU"/>
        </w:rPr>
        <w:t>@</w:t>
      </w:r>
      <w:r>
        <w:rPr>
          <w:rStyle w:val="a3"/>
          <w:rFonts w:ascii="Times New Roman" w:hAnsi="Times New Roman"/>
          <w:bCs/>
          <w:color w:val="0563C1"/>
          <w:sz w:val="28"/>
          <w:szCs w:val="28"/>
        </w:rPr>
        <w:t>edu</w:t>
      </w:r>
      <w:r>
        <w:rPr>
          <w:rStyle w:val="a3"/>
          <w:rFonts w:ascii="Times New Roman" w:hAnsi="Times New Roman"/>
          <w:bCs/>
          <w:color w:val="0563C1"/>
          <w:sz w:val="28"/>
          <w:szCs w:val="28"/>
          <w:lang w:val="ru-RU"/>
        </w:rPr>
        <w:t>.</w:t>
      </w:r>
      <w:r>
        <w:rPr>
          <w:rStyle w:val="a3"/>
          <w:rFonts w:ascii="Times New Roman" w:hAnsi="Times New Roman"/>
          <w:bCs/>
          <w:color w:val="0563C1"/>
          <w:sz w:val="28"/>
          <w:szCs w:val="28"/>
        </w:rPr>
        <w:t>kz</w:t>
      </w:r>
      <w:r>
        <w:rPr>
          <w:lang w:val="ru-RU"/>
        </w:rPr>
        <w:fldChar w:fldCharType="end"/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).</w:t>
      </w:r>
    </w:p>
    <w:p w14:paraId="0676B450" w14:textId="77777777" w:rsidR="007029DD" w:rsidRDefault="007029DD" w:rsidP="007029D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14:paraId="12F00E66" w14:textId="77777777" w:rsidR="007029DD" w:rsidRDefault="007029DD" w:rsidP="007029D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Должностной оклад в зависимости от стажа и категории - </w:t>
      </w:r>
      <w:r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 xml:space="preserve">от </w:t>
      </w:r>
      <w:r w:rsidR="009C0988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ru-RU"/>
        </w:rPr>
        <w:t>150</w:t>
      </w:r>
      <w:r w:rsidR="009C0988" w:rsidRPr="009C0988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ru-RU"/>
        </w:rPr>
        <w:t xml:space="preserve"> 000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ru-RU"/>
        </w:rPr>
        <w:t xml:space="preserve"> тенге до </w:t>
      </w:r>
      <w:r w:rsidR="009C0988" w:rsidRPr="009C0988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ru-RU"/>
        </w:rPr>
        <w:t>25</w:t>
      </w:r>
      <w:r w:rsidR="009C0988" w:rsidRPr="00E51A31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ru-RU"/>
        </w:rPr>
        <w:t>0</w:t>
      </w:r>
      <w:r w:rsidR="00E51A31" w:rsidRPr="00E51A31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ru-RU"/>
        </w:rPr>
        <w:t xml:space="preserve"> 000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тенге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.</w:t>
      </w:r>
    </w:p>
    <w:p w14:paraId="1E650E69" w14:textId="77777777" w:rsidR="007029DD" w:rsidRDefault="007029DD" w:rsidP="007029D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Требования к </w:t>
      </w:r>
      <w:proofErr w:type="gramStart"/>
      <w:r>
        <w:rPr>
          <w:rFonts w:ascii="Times New Roman" w:hAnsi="Times New Roman"/>
          <w:b/>
          <w:bCs/>
          <w:sz w:val="28"/>
          <w:szCs w:val="28"/>
          <w:lang w:val="ru-RU"/>
        </w:rPr>
        <w:t>квалификации:</w:t>
      </w:r>
      <w:r>
        <w:rPr>
          <w:rFonts w:ascii="Times New Roman" w:hAnsi="Times New Roman"/>
          <w:sz w:val="28"/>
          <w:szCs w:val="28"/>
          <w:lang w:val="ru-RU"/>
        </w:rPr>
        <w:t>  высшее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</w:r>
      <w:bookmarkStart w:id="0" w:name="z712"/>
    </w:p>
    <w:p w14:paraId="25E6A431" w14:textId="77777777" w:rsidR="007029DD" w:rsidRDefault="007029DD" w:rsidP="007029D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и (или) при наличии высшего уровня квалификации стаж педагогической работы для педагога-мастера – 5 лет;</w:t>
      </w:r>
    </w:p>
    <w:p w14:paraId="1C35C1AC" w14:textId="77777777" w:rsidR="007029DD" w:rsidRDefault="007029DD" w:rsidP="007029D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1" w:name="z713"/>
      <w:bookmarkEnd w:id="0"/>
      <w:r>
        <w:rPr>
          <w:rFonts w:ascii="Times New Roman" w:hAnsi="Times New Roman"/>
          <w:sz w:val="28"/>
          <w:szCs w:val="28"/>
        </w:rPr>
        <w:t>     </w:t>
      </w:r>
      <w:r>
        <w:rPr>
          <w:rFonts w:ascii="Times New Roman" w:hAnsi="Times New Roman"/>
          <w:sz w:val="28"/>
          <w:szCs w:val="28"/>
          <w:lang w:val="ru-RU"/>
        </w:rPr>
        <w:t>и (или) при наличии высшего и среднего уровня квалификации стаж педагогической работы: для педагога-модератора не менее 2 лет,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для педагога-эксперта – не менее 3 лет, педагога-исследователя не менее 4 лет.</w:t>
      </w:r>
      <w:bookmarkEnd w:id="1"/>
    </w:p>
    <w:p w14:paraId="55539D1A" w14:textId="77777777" w:rsidR="007029DD" w:rsidRDefault="007029DD" w:rsidP="007029D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 Должностные обязанности:</w:t>
      </w:r>
      <w:r>
        <w:rPr>
          <w:rFonts w:ascii="Times New Roman" w:hAnsi="Times New Roman"/>
          <w:sz w:val="28"/>
          <w:szCs w:val="28"/>
          <w:lang w:val="ru-RU"/>
        </w:rPr>
        <w:t> Осуществляет обучение и воспитание обучающихся с учетом специфики преподаваемого предмета, в соответствии с Государственными общеобязательными стандартами образования и на основании концепции "Образование, основанное на ценностях".</w:t>
      </w:r>
    </w:p>
    <w:p w14:paraId="03BEE270" w14:textId="77777777" w:rsidR="007029DD" w:rsidRDefault="007029DD" w:rsidP="007029D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2" w:name="z683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     </w:t>
      </w:r>
      <w:r>
        <w:rPr>
          <w:rFonts w:ascii="Times New Roman" w:hAnsi="Times New Roman"/>
          <w:sz w:val="28"/>
          <w:szCs w:val="28"/>
          <w:lang w:val="ru-RU"/>
        </w:rPr>
        <w:t xml:space="preserve"> Способствует формированию общей культуры личности обучающегося и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воспитанника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и его социализации, выявляет и содействует развитию индивидуальных способностей обучающихся. </w:t>
      </w:r>
    </w:p>
    <w:p w14:paraId="4D019D0E" w14:textId="77777777" w:rsidR="007029DD" w:rsidRDefault="007029DD" w:rsidP="007029D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3" w:name="z684"/>
      <w:bookmarkEnd w:id="2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     </w:t>
      </w:r>
      <w:r>
        <w:rPr>
          <w:rFonts w:ascii="Times New Roman" w:hAnsi="Times New Roman"/>
          <w:sz w:val="28"/>
          <w:szCs w:val="28"/>
          <w:lang w:val="ru-RU"/>
        </w:rPr>
        <w:t xml:space="preserve"> Использует новые подходы, эффективные формы, методы и средства обучения с учетом индивидуальных потребностей обучающихся. </w:t>
      </w:r>
    </w:p>
    <w:p w14:paraId="51F30F08" w14:textId="77777777" w:rsidR="007029DD" w:rsidRDefault="007029DD" w:rsidP="007029D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4" w:name="z685"/>
      <w:bookmarkEnd w:id="3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     </w:t>
      </w:r>
      <w:r>
        <w:rPr>
          <w:rFonts w:ascii="Times New Roman" w:hAnsi="Times New Roman"/>
          <w:sz w:val="28"/>
          <w:szCs w:val="28"/>
          <w:lang w:val="ru-RU"/>
        </w:rPr>
        <w:t xml:space="preserve"> Составляет краткосрочные планы, задания для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суммативного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оценивания за раздел 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суммативного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оценивания за четверть. </w:t>
      </w:r>
    </w:p>
    <w:p w14:paraId="749483CA" w14:textId="77777777" w:rsidR="007029DD" w:rsidRDefault="007029DD" w:rsidP="007029D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5" w:name="z686"/>
      <w:bookmarkEnd w:id="4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     </w:t>
      </w:r>
      <w:r>
        <w:rPr>
          <w:rFonts w:ascii="Times New Roman" w:hAnsi="Times New Roman"/>
          <w:sz w:val="28"/>
          <w:szCs w:val="28"/>
          <w:lang w:val="ru-RU"/>
        </w:rPr>
        <w:t xml:space="preserve"> Заполняет электронные журналы. </w:t>
      </w:r>
    </w:p>
    <w:p w14:paraId="0090CD14" w14:textId="77777777" w:rsidR="007029DD" w:rsidRDefault="007029DD" w:rsidP="007029D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6" w:name="z687"/>
      <w:bookmarkEnd w:id="5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     </w:t>
      </w:r>
      <w:r>
        <w:rPr>
          <w:rFonts w:ascii="Times New Roman" w:hAnsi="Times New Roman"/>
          <w:sz w:val="28"/>
          <w:szCs w:val="28"/>
          <w:lang w:val="ru-RU"/>
        </w:rPr>
        <w:t xml:space="preserve"> Обеспечивает достижение личностных, системно-деятельностных, предметных результатов обучающимися и воспитанниками не ниже уровня,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предусмотренного Государственным общеобязательными стандартам образования. </w:t>
      </w:r>
    </w:p>
    <w:p w14:paraId="4E1832EF" w14:textId="77777777" w:rsidR="007029DD" w:rsidRDefault="007029DD" w:rsidP="007029D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7" w:name="z688"/>
      <w:bookmarkEnd w:id="6"/>
      <w:r>
        <w:rPr>
          <w:rFonts w:ascii="Times New Roman" w:hAnsi="Times New Roman"/>
          <w:sz w:val="28"/>
          <w:szCs w:val="28"/>
        </w:rPr>
        <w:t>     </w:t>
      </w:r>
      <w:r>
        <w:rPr>
          <w:rFonts w:ascii="Times New Roman" w:hAnsi="Times New Roman"/>
          <w:sz w:val="28"/>
          <w:szCs w:val="28"/>
          <w:lang w:val="ru-RU"/>
        </w:rPr>
        <w:t xml:space="preserve"> Участвует в разработке и выполнении учебных программ, в том числе программ для обучающихся с особыми образовательными потребностями, обеспечивает реализацию их в полном объеме в соответствии с учебным планом и графиком учебного процесса.</w:t>
      </w:r>
    </w:p>
    <w:p w14:paraId="1166DD49" w14:textId="77777777" w:rsidR="007029DD" w:rsidRDefault="007029DD" w:rsidP="007029D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8" w:name="z689"/>
      <w:bookmarkEnd w:id="7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     </w:t>
      </w:r>
      <w:r>
        <w:rPr>
          <w:rFonts w:ascii="Times New Roman" w:hAnsi="Times New Roman"/>
          <w:sz w:val="28"/>
          <w:szCs w:val="28"/>
          <w:lang w:val="ru-RU"/>
        </w:rPr>
        <w:t xml:space="preserve"> Участвует в заседаниях методических объединений, ассоциации учителей, методических, педагогических советов, сетевых сообществ. </w:t>
      </w:r>
    </w:p>
    <w:p w14:paraId="3243EC06" w14:textId="77777777" w:rsidR="007029DD" w:rsidRDefault="007029DD" w:rsidP="007029D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9" w:name="z690"/>
      <w:bookmarkEnd w:id="8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     </w:t>
      </w:r>
      <w:r>
        <w:rPr>
          <w:rFonts w:ascii="Times New Roman" w:hAnsi="Times New Roman"/>
          <w:sz w:val="28"/>
          <w:szCs w:val="28"/>
          <w:lang w:val="ru-RU"/>
        </w:rPr>
        <w:t xml:space="preserve">  Изучает индивидуальные способности, интересы и склонности обучающихся, воспитанников. </w:t>
      </w:r>
    </w:p>
    <w:p w14:paraId="72C265FD" w14:textId="77777777" w:rsidR="007029DD" w:rsidRDefault="007029DD" w:rsidP="007029D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10" w:name="z691"/>
      <w:bookmarkEnd w:id="9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     </w:t>
      </w:r>
      <w:r>
        <w:rPr>
          <w:rFonts w:ascii="Times New Roman" w:hAnsi="Times New Roman"/>
          <w:sz w:val="28"/>
          <w:szCs w:val="28"/>
          <w:lang w:val="ru-RU"/>
        </w:rPr>
        <w:t xml:space="preserve"> 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предмета. </w:t>
      </w:r>
    </w:p>
    <w:p w14:paraId="26CF8383" w14:textId="77777777" w:rsidR="007029DD" w:rsidRDefault="007029DD" w:rsidP="007029D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11" w:name="z692"/>
      <w:bookmarkEnd w:id="10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     </w:t>
      </w:r>
      <w:r>
        <w:rPr>
          <w:rFonts w:ascii="Times New Roman" w:hAnsi="Times New Roman"/>
          <w:sz w:val="28"/>
          <w:szCs w:val="28"/>
          <w:lang w:val="ru-RU"/>
        </w:rPr>
        <w:t xml:space="preserve">  Участвует в педагогических консилиумах для родителей. </w:t>
      </w:r>
    </w:p>
    <w:p w14:paraId="01F501F3" w14:textId="77777777" w:rsidR="007029DD" w:rsidRDefault="007029DD" w:rsidP="007029D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12" w:name="z693"/>
      <w:bookmarkEnd w:id="11"/>
      <w:r>
        <w:rPr>
          <w:rFonts w:ascii="Times New Roman" w:hAnsi="Times New Roman"/>
          <w:sz w:val="28"/>
          <w:szCs w:val="28"/>
        </w:rPr>
        <w:t>     </w:t>
      </w:r>
      <w:r>
        <w:rPr>
          <w:rFonts w:ascii="Times New Roman" w:hAnsi="Times New Roman"/>
          <w:sz w:val="28"/>
          <w:szCs w:val="28"/>
          <w:lang w:val="ru-RU"/>
        </w:rPr>
        <w:t xml:space="preserve">    Консультирует родителей.</w:t>
      </w:r>
    </w:p>
    <w:p w14:paraId="2F587416" w14:textId="77777777" w:rsidR="007029DD" w:rsidRDefault="007029DD" w:rsidP="007029D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13" w:name="z694"/>
      <w:bookmarkEnd w:id="12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     </w:t>
      </w:r>
      <w:r>
        <w:rPr>
          <w:rFonts w:ascii="Times New Roman" w:hAnsi="Times New Roman"/>
          <w:sz w:val="28"/>
          <w:szCs w:val="28"/>
          <w:lang w:val="ru-RU"/>
        </w:rPr>
        <w:t xml:space="preserve">   Повышает профессиональную компетентность, в том числе информационно-коммуникационную. Выполняет правила безопасности и охраны труда, противопожарной защиты. </w:t>
      </w:r>
    </w:p>
    <w:p w14:paraId="6F6A3B4B" w14:textId="77777777" w:rsidR="007029DD" w:rsidRDefault="007029DD" w:rsidP="007029D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14" w:name="z695"/>
      <w:bookmarkEnd w:id="13"/>
      <w:r>
        <w:rPr>
          <w:rFonts w:ascii="Times New Roman" w:hAnsi="Times New Roman"/>
          <w:sz w:val="28"/>
          <w:szCs w:val="28"/>
        </w:rPr>
        <w:t>     </w:t>
      </w:r>
      <w:r>
        <w:rPr>
          <w:rFonts w:ascii="Times New Roman" w:hAnsi="Times New Roman"/>
          <w:sz w:val="28"/>
          <w:szCs w:val="28"/>
          <w:lang w:val="ru-RU"/>
        </w:rPr>
        <w:t xml:space="preserve">  Обеспечивает охрану жизни и здоровья обучающихся в период образовательного процесса.</w:t>
      </w:r>
    </w:p>
    <w:p w14:paraId="5971B224" w14:textId="77777777" w:rsidR="007029DD" w:rsidRDefault="007029DD" w:rsidP="007029D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15" w:name="z696"/>
      <w:bookmarkEnd w:id="14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     </w:t>
      </w:r>
      <w:r>
        <w:rPr>
          <w:rFonts w:ascii="Times New Roman" w:hAnsi="Times New Roman"/>
          <w:sz w:val="28"/>
          <w:szCs w:val="28"/>
          <w:lang w:val="ru-RU"/>
        </w:rPr>
        <w:t xml:space="preserve"> Осуществляет сотрудничество с родителями или лицами, их заменяющими. </w:t>
      </w:r>
    </w:p>
    <w:p w14:paraId="79CBFFB1" w14:textId="77777777" w:rsidR="007029DD" w:rsidRDefault="007029DD" w:rsidP="007029D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16" w:name="z697"/>
      <w:bookmarkEnd w:id="15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     </w:t>
      </w:r>
      <w:r>
        <w:rPr>
          <w:rFonts w:ascii="Times New Roman" w:hAnsi="Times New Roman"/>
          <w:sz w:val="28"/>
          <w:szCs w:val="28"/>
          <w:lang w:val="ru-RU"/>
        </w:rPr>
        <w:t xml:space="preserve"> Выполняет требования по безопасности и охране труда при эксплуатации оборудования. </w:t>
      </w:r>
    </w:p>
    <w:p w14:paraId="221D29BB" w14:textId="77777777" w:rsidR="007029DD" w:rsidRDefault="007029DD" w:rsidP="007029D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17" w:name="z698"/>
      <w:bookmarkEnd w:id="16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     </w:t>
      </w:r>
      <w:r>
        <w:rPr>
          <w:rFonts w:ascii="Times New Roman" w:hAnsi="Times New Roman"/>
          <w:sz w:val="28"/>
          <w:szCs w:val="28"/>
          <w:lang w:val="ru-RU"/>
        </w:rPr>
        <w:t xml:space="preserve"> Обеспечивает создание необходимых условий для охраны жизни и здоровья детей во время образовательного процесса. </w:t>
      </w:r>
    </w:p>
    <w:p w14:paraId="53D6AB4C" w14:textId="77777777" w:rsidR="007029DD" w:rsidRDefault="007029DD" w:rsidP="007029D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18" w:name="z699"/>
      <w:bookmarkEnd w:id="17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     </w:t>
      </w:r>
      <w:r>
        <w:rPr>
          <w:rFonts w:ascii="Times New Roman" w:hAnsi="Times New Roman"/>
          <w:sz w:val="28"/>
          <w:szCs w:val="28"/>
          <w:lang w:val="ru-RU"/>
        </w:rPr>
        <w:t xml:space="preserve"> Заполняет документы, перечень которых утвержден уполномоченным органом в области образования. </w:t>
      </w:r>
    </w:p>
    <w:p w14:paraId="6D765D92" w14:textId="77777777" w:rsidR="007029DD" w:rsidRDefault="007029DD" w:rsidP="007029D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19" w:name="z700"/>
      <w:bookmarkEnd w:id="18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     </w:t>
      </w:r>
      <w:r>
        <w:rPr>
          <w:rFonts w:ascii="Times New Roman" w:hAnsi="Times New Roman"/>
          <w:sz w:val="28"/>
          <w:szCs w:val="28"/>
          <w:lang w:val="ru-RU"/>
        </w:rPr>
        <w:t xml:space="preserve"> Внедряет концепцию "Образование, основанное на ценностях" в организации с участием всех субъектов образовательного процесса, в том числе семьи детей. </w:t>
      </w:r>
    </w:p>
    <w:p w14:paraId="70F09782" w14:textId="77777777" w:rsidR="007029DD" w:rsidRDefault="007029DD" w:rsidP="007029D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20" w:name="z701"/>
      <w:bookmarkEnd w:id="19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     </w:t>
      </w:r>
      <w:r>
        <w:rPr>
          <w:rFonts w:ascii="Times New Roman" w:hAnsi="Times New Roman"/>
          <w:sz w:val="28"/>
          <w:szCs w:val="28"/>
          <w:lang w:val="ru-RU"/>
        </w:rPr>
        <w:t xml:space="preserve"> Прививает антикоррупционную культуру, принципы академической честности среди обучающихся, воспитанников. </w:t>
      </w:r>
    </w:p>
    <w:bookmarkEnd w:id="20"/>
    <w:p w14:paraId="58F13E9A" w14:textId="77777777" w:rsidR="007029DD" w:rsidRDefault="007029DD" w:rsidP="007029D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Должен знать:</w:t>
      </w:r>
      <w:r>
        <w:rPr>
          <w:rFonts w:ascii="Times New Roman" w:hAnsi="Times New Roman"/>
          <w:sz w:val="28"/>
          <w:szCs w:val="28"/>
          <w:lang w:val="ru-RU"/>
        </w:rPr>
        <w:t xml:space="preserve">   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Казахстан", Государственные общеобязательные стандарты образования и другие нормативные правовые акты, определяющие направления и перспективы развития образования; </w:t>
      </w:r>
      <w:bookmarkStart w:id="21" w:name="z704"/>
      <w:r>
        <w:rPr>
          <w:rFonts w:ascii="Times New Roman" w:hAnsi="Times New Roman"/>
          <w:sz w:val="28"/>
          <w:szCs w:val="28"/>
          <w:lang w:val="ru-RU"/>
        </w:rPr>
        <w:t xml:space="preserve"> содержание учебного предмета, учебно-воспитательного процесса, методики преподавания и оценивания; </w:t>
      </w:r>
      <w:bookmarkStart w:id="22" w:name="z705"/>
      <w:bookmarkEnd w:id="21"/>
      <w:r>
        <w:rPr>
          <w:rFonts w:ascii="Times New Roman" w:hAnsi="Times New Roman"/>
          <w:sz w:val="28"/>
          <w:szCs w:val="28"/>
          <w:lang w:val="ru-RU"/>
        </w:rPr>
        <w:t xml:space="preserve">педагогику и психологию; </w:t>
      </w:r>
      <w:bookmarkStart w:id="23" w:name="z706"/>
      <w:bookmarkEnd w:id="22"/>
      <w:r>
        <w:rPr>
          <w:rFonts w:ascii="Times New Roman" w:hAnsi="Times New Roman"/>
          <w:sz w:val="28"/>
          <w:szCs w:val="28"/>
          <w:lang w:val="ru-RU"/>
        </w:rPr>
        <w:t xml:space="preserve">методику преподавания предмета, воспитательной работы, средства обучения и их дидактические возможности; </w:t>
      </w:r>
      <w:bookmarkStart w:id="24" w:name="z707"/>
      <w:bookmarkEnd w:id="23"/>
      <w:r>
        <w:rPr>
          <w:rFonts w:ascii="Times New Roman" w:hAnsi="Times New Roman"/>
          <w:sz w:val="28"/>
          <w:szCs w:val="28"/>
          <w:lang w:val="ru-RU"/>
        </w:rPr>
        <w:t xml:space="preserve">требования к оборудованию учебных кабинетов и подсобных помещений; </w:t>
      </w:r>
      <w:bookmarkStart w:id="25" w:name="z708"/>
      <w:bookmarkEnd w:id="24"/>
      <w:r>
        <w:rPr>
          <w:rFonts w:ascii="Times New Roman" w:hAnsi="Times New Roman"/>
          <w:sz w:val="28"/>
          <w:szCs w:val="28"/>
          <w:lang w:val="ru-RU"/>
        </w:rPr>
        <w:t xml:space="preserve">основы права и научной организации труда,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>экономики;</w:t>
      </w:r>
      <w:bookmarkStart w:id="26" w:name="z709"/>
      <w:bookmarkEnd w:id="25"/>
      <w:r>
        <w:rPr>
          <w:rFonts w:ascii="Times New Roman" w:hAnsi="Times New Roman"/>
          <w:sz w:val="28"/>
          <w:szCs w:val="28"/>
          <w:lang w:val="ru-RU"/>
        </w:rPr>
        <w:t xml:space="preserve"> правила по безопасности и охране труда, противопожарной защиты, санитарные правила и нормы.</w:t>
      </w:r>
    </w:p>
    <w:p w14:paraId="39FB74D6" w14:textId="77777777" w:rsidR="007029DD" w:rsidRDefault="007029DD" w:rsidP="007029D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bookmarkEnd w:id="26"/>
    <w:p w14:paraId="7EBDF5E1" w14:textId="77777777" w:rsidR="007029DD" w:rsidRDefault="007029DD" w:rsidP="007029DD">
      <w:pPr>
        <w:spacing w:after="0" w:line="276" w:lineRule="auto"/>
        <w:ind w:firstLine="708"/>
        <w:jc w:val="both"/>
        <w:rPr>
          <w:rFonts w:ascii="Times New Roman" w:hAnsi="Times New Roman"/>
          <w:b/>
          <w:sz w:val="28"/>
          <w:szCs w:val="28"/>
          <w:u w:val="single"/>
          <w:lang w:val="kk-KZ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ГКП на ПХВ «Школа – гимназия №31» акимата г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. Астана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осуществляет  прием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следующих документов на занятие вакантной должности 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В ТЕЧЕНИЕ СЕМИ РАБОЧИХ ДНЕЙ СО ДНЯ ВЫХОДА ОБЪЯВЛЕНИЯ:</w:t>
      </w:r>
      <w:r>
        <w:rPr>
          <w:rFonts w:ascii="Times New Roman" w:hAnsi="Times New Roman"/>
          <w:b/>
          <w:sz w:val="28"/>
          <w:szCs w:val="28"/>
          <w:u w:val="single"/>
          <w:lang w:val="kk-KZ"/>
        </w:rPr>
        <w:t xml:space="preserve"> </w:t>
      </w:r>
    </w:p>
    <w:p w14:paraId="588EA529" w14:textId="77777777" w:rsidR="007029DD" w:rsidRDefault="007029DD" w:rsidP="007029DD">
      <w:pPr>
        <w:spacing w:after="200" w:line="276" w:lineRule="auto"/>
        <w:jc w:val="both"/>
        <w:rPr>
          <w:rFonts w:ascii="Times New Roman" w:hAnsi="Times New Roman"/>
          <w:b/>
          <w:sz w:val="28"/>
          <w:szCs w:val="28"/>
          <w:u w:val="single"/>
          <w:lang w:val="kk-KZ"/>
        </w:rPr>
      </w:pPr>
      <w:r>
        <w:rPr>
          <w:rFonts w:ascii="Times New Roman" w:hAnsi="Times New Roman"/>
          <w:b/>
          <w:sz w:val="28"/>
          <w:szCs w:val="28"/>
          <w:u w:val="single"/>
          <w:lang w:val="kk-KZ"/>
        </w:rPr>
        <w:t>Список документов</w:t>
      </w:r>
    </w:p>
    <w:p w14:paraId="7362E970" w14:textId="77777777" w:rsidR="007029DD" w:rsidRDefault="007029DD" w:rsidP="007029DD">
      <w:pPr>
        <w:spacing w:after="0" w:line="252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1) заявление об участии в конкурсе с указанием перечня прилагаемых документов </w:t>
      </w:r>
    </w:p>
    <w:p w14:paraId="34A25BD5" w14:textId="77777777" w:rsidR="007029DD" w:rsidRDefault="007029DD" w:rsidP="007029DD">
      <w:pPr>
        <w:spacing w:after="0" w:line="252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 форме согласно приложению 15 к настоящим Правилам;</w:t>
      </w:r>
    </w:p>
    <w:p w14:paraId="53A9D4D1" w14:textId="77777777" w:rsidR="007029DD" w:rsidRDefault="007029DD" w:rsidP="007029DD">
      <w:pPr>
        <w:spacing w:after="0" w:line="252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2) документ, удостоверяющий личность либо электронный документ из сервиса цифровых документов (для идентификации);</w:t>
      </w:r>
    </w:p>
    <w:p w14:paraId="355638FB" w14:textId="77777777" w:rsidR="007029DD" w:rsidRDefault="007029DD" w:rsidP="007029DD">
      <w:pPr>
        <w:spacing w:after="0" w:line="252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14:paraId="47D4D3F8" w14:textId="77777777" w:rsidR="007029DD" w:rsidRDefault="007029DD" w:rsidP="007029DD">
      <w:pPr>
        <w:spacing w:after="0" w:line="252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4) копии документов об образовании в соответствии с предъявляемыми к </w:t>
      </w:r>
    </w:p>
    <w:p w14:paraId="4AD4A251" w14:textId="77777777" w:rsidR="007029DD" w:rsidRDefault="007029DD" w:rsidP="007029DD">
      <w:pPr>
        <w:spacing w:after="0" w:line="252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должности квалификационными требованиями, утвержденными Типовыми </w:t>
      </w:r>
    </w:p>
    <w:p w14:paraId="5A63D35E" w14:textId="77777777" w:rsidR="007029DD" w:rsidRDefault="007029DD" w:rsidP="007029DD">
      <w:pPr>
        <w:spacing w:after="0" w:line="252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квалификационными характеристиками педагогов;</w:t>
      </w:r>
    </w:p>
    <w:p w14:paraId="42B0A41A" w14:textId="77777777" w:rsidR="007029DD" w:rsidRDefault="007029DD" w:rsidP="007029DD">
      <w:pPr>
        <w:spacing w:after="0" w:line="252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5) копию документа, подтверждающую трудовую деятельность (при наличии);</w:t>
      </w:r>
    </w:p>
    <w:p w14:paraId="0D9442F4" w14:textId="77777777" w:rsidR="007029DD" w:rsidRDefault="007029DD" w:rsidP="007029DD">
      <w:pPr>
        <w:spacing w:after="0" w:line="252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№ ҚР ДСМ-175/2020 "Об утверждении форм учетной документации в области </w:t>
      </w:r>
    </w:p>
    <w:p w14:paraId="0BD94563" w14:textId="77777777" w:rsidR="007029DD" w:rsidRDefault="007029DD" w:rsidP="007029DD">
      <w:pPr>
        <w:spacing w:after="0" w:line="252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здравоохранения" (зарегистрирован в Реестре государственной регистрации </w:t>
      </w:r>
    </w:p>
    <w:p w14:paraId="2947AA07" w14:textId="77777777" w:rsidR="007029DD" w:rsidRDefault="007029DD" w:rsidP="007029DD">
      <w:pPr>
        <w:spacing w:after="0" w:line="252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нормативных правовых актов под № 21579);</w:t>
      </w:r>
    </w:p>
    <w:p w14:paraId="3D5297D3" w14:textId="77777777" w:rsidR="007029DD" w:rsidRDefault="007029DD" w:rsidP="007029DD">
      <w:pPr>
        <w:spacing w:after="0" w:line="252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7) справку с психоневрологической организации;</w:t>
      </w:r>
    </w:p>
    <w:p w14:paraId="249745DB" w14:textId="77777777" w:rsidR="007029DD" w:rsidRDefault="007029DD" w:rsidP="007029DD">
      <w:pPr>
        <w:spacing w:after="0" w:line="252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8) справку с наркологической организации;</w:t>
      </w:r>
    </w:p>
    <w:p w14:paraId="5A5FB1FB" w14:textId="77777777" w:rsidR="007029DD" w:rsidRDefault="007029DD" w:rsidP="007029DD">
      <w:pPr>
        <w:spacing w:after="0" w:line="252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9) сертификат о результатах прохождения сертификации или удостоверение о </w:t>
      </w:r>
    </w:p>
    <w:p w14:paraId="243BD8B4" w14:textId="77777777" w:rsidR="007029DD" w:rsidRDefault="007029DD" w:rsidP="007029DD">
      <w:pPr>
        <w:spacing w:after="0" w:line="252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наличии действующей квалификационной категории (при наличии);</w:t>
      </w:r>
    </w:p>
    <w:p w14:paraId="26F54829" w14:textId="77777777" w:rsidR="007029DD" w:rsidRDefault="007029DD" w:rsidP="007029DD">
      <w:pPr>
        <w:spacing w:after="0" w:line="252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10) для кандидатов на занятие должности педагогов английского языка сертификат </w:t>
      </w:r>
    </w:p>
    <w:p w14:paraId="2ADE0D69" w14:textId="77777777" w:rsidR="007029DD" w:rsidRDefault="007029DD" w:rsidP="007029DD">
      <w:pPr>
        <w:spacing w:after="0" w:line="252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 результатах сертификации по предмету или удостоверение о наличии </w:t>
      </w:r>
    </w:p>
    <w:p w14:paraId="23B537AF" w14:textId="77777777" w:rsidR="007029DD" w:rsidRDefault="007029DD" w:rsidP="007029DD">
      <w:pPr>
        <w:spacing w:after="0" w:line="252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квалификационной категории педагога-модератора или педагога-эксперта, или </w:t>
      </w:r>
    </w:p>
    <w:p w14:paraId="7A25F370" w14:textId="77777777" w:rsidR="007029DD" w:rsidRDefault="007029DD" w:rsidP="007029DD">
      <w:pPr>
        <w:spacing w:after="0" w:line="252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педагога-исследователя, или педагога-мастера (при наличии) или сертификат CELTA (</w:t>
      </w:r>
    </w:p>
    <w:p w14:paraId="1CF8F8BD" w14:textId="77777777" w:rsidR="007029DD" w:rsidRDefault="007029DD" w:rsidP="007029DD">
      <w:pPr>
        <w:spacing w:after="0"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Certificate in English Language Teaching to Adults. Cambridge) PASS A; DELTA (Diploma </w:t>
      </w:r>
    </w:p>
    <w:p w14:paraId="166B379D" w14:textId="77777777" w:rsidR="007029DD" w:rsidRDefault="007029DD" w:rsidP="007029DD">
      <w:pPr>
        <w:spacing w:after="0"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in English Language Teaching to Adults) Pass and above, </w:t>
      </w:r>
      <w:r>
        <w:rPr>
          <w:rFonts w:ascii="Times New Roman" w:hAnsi="Times New Roman"/>
          <w:sz w:val="28"/>
          <w:szCs w:val="28"/>
          <w:lang w:val="ru-RU"/>
        </w:rPr>
        <w:t>или</w:t>
      </w:r>
      <w:r w:rsidRPr="00AF0331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айелтс</w:t>
      </w:r>
      <w:proofErr w:type="spellEnd"/>
      <w:r>
        <w:rPr>
          <w:rFonts w:ascii="Times New Roman" w:hAnsi="Times New Roman"/>
          <w:sz w:val="28"/>
          <w:szCs w:val="28"/>
        </w:rPr>
        <w:t xml:space="preserve"> (IELTS) – 6,5 </w:t>
      </w:r>
      <w:r>
        <w:rPr>
          <w:rFonts w:ascii="Times New Roman" w:hAnsi="Times New Roman"/>
          <w:sz w:val="28"/>
          <w:szCs w:val="28"/>
          <w:lang w:val="ru-RU"/>
        </w:rPr>
        <w:t>баллов</w:t>
      </w:r>
      <w:r>
        <w:rPr>
          <w:rFonts w:ascii="Times New Roman" w:hAnsi="Times New Roman"/>
          <w:sz w:val="28"/>
          <w:szCs w:val="28"/>
        </w:rPr>
        <w:t xml:space="preserve">; </w:t>
      </w:r>
    </w:p>
    <w:p w14:paraId="2A414A6B" w14:textId="77777777" w:rsidR="007029DD" w:rsidRDefault="007029DD" w:rsidP="007029DD">
      <w:pPr>
        <w:spacing w:after="0"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или</w:t>
      </w:r>
      <w:r w:rsidRPr="00AF0331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тойфл</w:t>
      </w:r>
      <w:proofErr w:type="spellEnd"/>
      <w:r>
        <w:rPr>
          <w:rFonts w:ascii="Times New Roman" w:hAnsi="Times New Roman"/>
          <w:sz w:val="28"/>
          <w:szCs w:val="28"/>
        </w:rPr>
        <w:t xml:space="preserve"> (TOEFL) (</w:t>
      </w:r>
      <w:r>
        <w:rPr>
          <w:rFonts w:ascii="Times New Roman" w:hAnsi="Times New Roman"/>
          <w:sz w:val="28"/>
          <w:szCs w:val="28"/>
          <w:lang w:val="ru-RU"/>
        </w:rPr>
        <w:t>і</w:t>
      </w:r>
      <w:proofErr w:type="spellStart"/>
      <w:r>
        <w:rPr>
          <w:rFonts w:ascii="Times New Roman" w:hAnsi="Times New Roman"/>
          <w:sz w:val="28"/>
          <w:szCs w:val="28"/>
        </w:rPr>
        <w:t>nternet</w:t>
      </w:r>
      <w:proofErr w:type="spellEnd"/>
      <w:r>
        <w:rPr>
          <w:rFonts w:ascii="Times New Roman" w:hAnsi="Times New Roman"/>
          <w:sz w:val="28"/>
          <w:szCs w:val="28"/>
        </w:rPr>
        <w:t xml:space="preserve"> Based Test (</w:t>
      </w:r>
      <w:r>
        <w:rPr>
          <w:rFonts w:ascii="Times New Roman" w:hAnsi="Times New Roman"/>
          <w:sz w:val="28"/>
          <w:szCs w:val="28"/>
          <w:lang w:val="ru-RU"/>
        </w:rPr>
        <w:t>і</w:t>
      </w:r>
      <w:r>
        <w:rPr>
          <w:rFonts w:ascii="Times New Roman" w:hAnsi="Times New Roman"/>
          <w:sz w:val="28"/>
          <w:szCs w:val="28"/>
        </w:rPr>
        <w:t xml:space="preserve">BT)) – 60 – 65 </w:t>
      </w:r>
      <w:r>
        <w:rPr>
          <w:rFonts w:ascii="Times New Roman" w:hAnsi="Times New Roman"/>
          <w:sz w:val="28"/>
          <w:szCs w:val="28"/>
          <w:lang w:val="ru-RU"/>
        </w:rPr>
        <w:t>баллов</w:t>
      </w:r>
      <w:r>
        <w:rPr>
          <w:rFonts w:ascii="Times New Roman" w:hAnsi="Times New Roman"/>
          <w:sz w:val="28"/>
          <w:szCs w:val="28"/>
        </w:rPr>
        <w:t>;</w:t>
      </w:r>
    </w:p>
    <w:p w14:paraId="25D0B02F" w14:textId="77777777" w:rsidR="007029DD" w:rsidRDefault="007029DD" w:rsidP="007029DD">
      <w:pPr>
        <w:spacing w:after="0" w:line="252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11) педагоги, приступившие к педагогической деятельности в организации </w:t>
      </w:r>
    </w:p>
    <w:p w14:paraId="5203AF39" w14:textId="77777777" w:rsidR="007029DD" w:rsidRDefault="007029DD" w:rsidP="007029DD">
      <w:pPr>
        <w:spacing w:after="0" w:line="252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технического и профессионального,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послесреднего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образования на должности </w:t>
      </w:r>
    </w:p>
    <w:p w14:paraId="726607BA" w14:textId="77777777" w:rsidR="007029DD" w:rsidRDefault="007029DD" w:rsidP="007029DD">
      <w:pPr>
        <w:spacing w:after="0" w:line="252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сертификации.</w:t>
      </w:r>
    </w:p>
    <w:p w14:paraId="4F436B99" w14:textId="77777777" w:rsidR="007029DD" w:rsidRDefault="007029DD" w:rsidP="007029DD">
      <w:pPr>
        <w:spacing w:after="0" w:line="252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12) заполненный Оценочный лист кандидата на вакантную или временно </w:t>
      </w:r>
    </w:p>
    <w:p w14:paraId="68839E54" w14:textId="77777777" w:rsidR="007029DD" w:rsidRDefault="007029DD" w:rsidP="007029DD">
      <w:pPr>
        <w:spacing w:after="0" w:line="252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вакантную должность педагога по форме согласно приложению 16.</w:t>
      </w:r>
    </w:p>
    <w:p w14:paraId="1C5DDCE0" w14:textId="77777777" w:rsidR="007029DD" w:rsidRDefault="007029DD" w:rsidP="007029DD">
      <w:pPr>
        <w:spacing w:after="0" w:line="252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13) видеопрезентация (самопрезентация) для кандидата без стажа </w:t>
      </w:r>
    </w:p>
    <w:p w14:paraId="57EF477A" w14:textId="77777777" w:rsidR="007029DD" w:rsidRDefault="007029DD" w:rsidP="007029DD">
      <w:pPr>
        <w:spacing w:after="0" w:line="252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продолжительностью не менее 10 минут, с минимальным разрешением – 720 x 480</w:t>
      </w:r>
    </w:p>
    <w:p w14:paraId="119605D0" w14:textId="77777777" w:rsidR="007029DD" w:rsidRDefault="007029DD" w:rsidP="007029D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14:paraId="4369C505" w14:textId="77777777" w:rsidR="007029DD" w:rsidRDefault="007029DD" w:rsidP="007029D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4BB81D18" w14:textId="77777777" w:rsidR="007029DD" w:rsidRDefault="007029DD" w:rsidP="007029DD">
      <w:pPr>
        <w:jc w:val="both"/>
        <w:rPr>
          <w:lang w:val="ru-RU"/>
        </w:rPr>
      </w:pPr>
    </w:p>
    <w:p w14:paraId="7140F81C" w14:textId="77777777" w:rsidR="007029DD" w:rsidRDefault="007029DD" w:rsidP="007029DD">
      <w:pPr>
        <w:jc w:val="both"/>
        <w:rPr>
          <w:lang w:val="ru-RU"/>
        </w:rPr>
      </w:pPr>
    </w:p>
    <w:p w14:paraId="647B3491" w14:textId="77777777" w:rsidR="007029DD" w:rsidRPr="00AF0331" w:rsidRDefault="007029DD" w:rsidP="007029DD">
      <w:pPr>
        <w:jc w:val="both"/>
        <w:rPr>
          <w:lang w:val="ru-RU"/>
        </w:rPr>
      </w:pPr>
    </w:p>
    <w:p w14:paraId="659C9C2E" w14:textId="77777777" w:rsidR="007029DD" w:rsidRPr="007029DD" w:rsidRDefault="007029DD">
      <w:pPr>
        <w:rPr>
          <w:lang w:val="ru-RU"/>
        </w:rPr>
      </w:pPr>
    </w:p>
    <w:sectPr w:rsidR="007029DD" w:rsidRPr="007029D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117763"/>
    <w:multiLevelType w:val="hybridMultilevel"/>
    <w:tmpl w:val="A5B8069C"/>
    <w:lvl w:ilvl="0" w:tplc="0958B4E8">
      <w:start w:val="1"/>
      <w:numFmt w:val="decimal"/>
      <w:lvlText w:val="%1."/>
      <w:lvlJc w:val="left"/>
      <w:pPr>
        <w:ind w:left="786" w:hanging="360"/>
      </w:pPr>
      <w:rPr>
        <w:lang w:val="kk-KZ"/>
      </w:rPr>
    </w:lvl>
    <w:lvl w:ilvl="1" w:tplc="04190019">
      <w:start w:val="1"/>
      <w:numFmt w:val="lowerLetter"/>
      <w:lvlText w:val="%2."/>
      <w:lvlJc w:val="left"/>
      <w:pPr>
        <w:ind w:left="1659" w:hanging="360"/>
      </w:pPr>
    </w:lvl>
    <w:lvl w:ilvl="2" w:tplc="0419001B">
      <w:start w:val="1"/>
      <w:numFmt w:val="lowerRoman"/>
      <w:lvlText w:val="%3."/>
      <w:lvlJc w:val="right"/>
      <w:pPr>
        <w:ind w:left="2379" w:hanging="180"/>
      </w:pPr>
    </w:lvl>
    <w:lvl w:ilvl="3" w:tplc="0419000F">
      <w:start w:val="1"/>
      <w:numFmt w:val="decimal"/>
      <w:lvlText w:val="%4."/>
      <w:lvlJc w:val="left"/>
      <w:pPr>
        <w:ind w:left="3099" w:hanging="360"/>
      </w:pPr>
    </w:lvl>
    <w:lvl w:ilvl="4" w:tplc="04190019">
      <w:start w:val="1"/>
      <w:numFmt w:val="lowerLetter"/>
      <w:lvlText w:val="%5."/>
      <w:lvlJc w:val="left"/>
      <w:pPr>
        <w:ind w:left="3819" w:hanging="360"/>
      </w:pPr>
    </w:lvl>
    <w:lvl w:ilvl="5" w:tplc="0419001B">
      <w:start w:val="1"/>
      <w:numFmt w:val="lowerRoman"/>
      <w:lvlText w:val="%6."/>
      <w:lvlJc w:val="right"/>
      <w:pPr>
        <w:ind w:left="4539" w:hanging="180"/>
      </w:pPr>
    </w:lvl>
    <w:lvl w:ilvl="6" w:tplc="0419000F">
      <w:start w:val="1"/>
      <w:numFmt w:val="decimal"/>
      <w:lvlText w:val="%7."/>
      <w:lvlJc w:val="left"/>
      <w:pPr>
        <w:ind w:left="5259" w:hanging="360"/>
      </w:pPr>
    </w:lvl>
    <w:lvl w:ilvl="7" w:tplc="04190019">
      <w:start w:val="1"/>
      <w:numFmt w:val="lowerLetter"/>
      <w:lvlText w:val="%8."/>
      <w:lvlJc w:val="left"/>
      <w:pPr>
        <w:ind w:left="5979" w:hanging="360"/>
      </w:pPr>
    </w:lvl>
    <w:lvl w:ilvl="8" w:tplc="0419001B">
      <w:start w:val="1"/>
      <w:numFmt w:val="lowerRoman"/>
      <w:lvlText w:val="%9."/>
      <w:lvlJc w:val="right"/>
      <w:pPr>
        <w:ind w:left="669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2C4"/>
    <w:rsid w:val="001432C4"/>
    <w:rsid w:val="002519D9"/>
    <w:rsid w:val="004824BA"/>
    <w:rsid w:val="007029DD"/>
    <w:rsid w:val="0075525E"/>
    <w:rsid w:val="00940D50"/>
    <w:rsid w:val="009C0988"/>
    <w:rsid w:val="00AF5BDF"/>
    <w:rsid w:val="00C32EA5"/>
    <w:rsid w:val="00E5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18479"/>
  <w15:chartTrackingRefBased/>
  <w15:docId w15:val="{7BCF92EB-5834-487F-B26A-458292D36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29DD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029D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029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1140</Words>
  <Characters>6503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 </cp:lastModifiedBy>
  <cp:revision>2</cp:revision>
  <dcterms:created xsi:type="dcterms:W3CDTF">2025-10-03T06:51:00Z</dcterms:created>
  <dcterms:modified xsi:type="dcterms:W3CDTF">2025-10-03T06:51:00Z</dcterms:modified>
</cp:coreProperties>
</file>